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896" w:rsidRPr="00320896" w:rsidRDefault="00320896" w:rsidP="00320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специалистов, заявленных </w:t>
      </w:r>
      <w:r w:rsidRPr="003208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ООО «_____________» </w:t>
      </w:r>
      <w:r w:rsidRPr="0032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прохождения обучения и аттестации по охране труда</w:t>
      </w:r>
    </w:p>
    <w:p w:rsidR="00320896" w:rsidRPr="00320896" w:rsidRDefault="00320896" w:rsidP="00320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3827"/>
      </w:tblGrid>
      <w:tr w:rsidR="00320896" w:rsidRPr="00695863" w:rsidTr="00592AD0">
        <w:tc>
          <w:tcPr>
            <w:tcW w:w="567" w:type="dxa"/>
            <w:shd w:val="clear" w:color="auto" w:fill="auto"/>
          </w:tcPr>
          <w:p w:rsidR="00320896" w:rsidRPr="00695863" w:rsidRDefault="00320896" w:rsidP="00592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0896" w:rsidRPr="00695863" w:rsidRDefault="00320896" w:rsidP="00592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Наименование курса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0896" w:rsidRPr="00695863" w:rsidRDefault="00320896" w:rsidP="00592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Аттестуемые специалисты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br/>
              <w:t>(ФИО, должность)</w:t>
            </w:r>
          </w:p>
        </w:tc>
      </w:tr>
      <w:tr w:rsidR="00320896" w:rsidRPr="00695863" w:rsidTr="00592AD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320896" w:rsidRPr="003528E0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8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0896" w:rsidRPr="003528E0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Охрана труда руководителей и специалистов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,40 часов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0896" w:rsidRPr="00695863" w:rsidRDefault="00320896" w:rsidP="00592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60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ФИО и должность специалиста</w:t>
            </w:r>
          </w:p>
        </w:tc>
      </w:tr>
    </w:tbl>
    <w:p w:rsidR="00320896" w:rsidRDefault="00320896" w:rsidP="00320896"/>
    <w:p w:rsidR="00320896" w:rsidRDefault="00320896" w:rsidP="003208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81087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Выб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</w:t>
      </w:r>
      <w:r w:rsidRPr="0081087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р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</w:t>
      </w:r>
      <w:r w:rsidRPr="0081087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те из приведенных ниже программ обучения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, затем эту таблицу нужно удалить </w:t>
      </w:r>
    </w:p>
    <w:p w:rsidR="00320896" w:rsidRPr="00810876" w:rsidRDefault="00320896" w:rsidP="003208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tbl>
      <w:tblPr>
        <w:tblW w:w="0" w:type="auto"/>
        <w:tblInd w:w="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6"/>
        <w:gridCol w:w="6286"/>
        <w:gridCol w:w="934"/>
      </w:tblGrid>
      <w:tr w:rsidR="00320896" w:rsidRPr="00810876" w:rsidTr="00592AD0">
        <w:trPr>
          <w:trHeight w:val="48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ОТ-1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Охрана труда руководителей и специалистов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40 часов</w:t>
            </w:r>
          </w:p>
        </w:tc>
      </w:tr>
      <w:tr w:rsidR="00320896" w:rsidRPr="00810876" w:rsidTr="00592AD0">
        <w:trPr>
          <w:trHeight w:val="40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ОТ-2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Охрана труда работников организаций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40 часов</w:t>
            </w:r>
          </w:p>
        </w:tc>
      </w:tr>
      <w:tr w:rsidR="00320896" w:rsidRPr="00810876" w:rsidTr="00592AD0">
        <w:trPr>
          <w:trHeight w:val="4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ОТ-3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Охрана труда работников рабочих профессий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896" w:rsidRPr="00810876" w:rsidRDefault="00320896" w:rsidP="00592A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1087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24 часа</w:t>
            </w:r>
          </w:p>
        </w:tc>
      </w:tr>
    </w:tbl>
    <w:p w:rsidR="00320896" w:rsidRDefault="00320896"/>
    <w:p w:rsidR="00F72C05" w:rsidRPr="00516702" w:rsidRDefault="00F72C05" w:rsidP="00F72C05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516702">
        <w:rPr>
          <w:rFonts w:ascii="Times New Roman" w:hAnsi="Times New Roman" w:cs="Times New Roman"/>
          <w:color w:val="000000" w:themeColor="text1"/>
        </w:rPr>
        <w:t xml:space="preserve"> Заявка подается в скане с печатью и подписью, а также в формате </w:t>
      </w:r>
      <w:r w:rsidRPr="00516702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516702">
        <w:rPr>
          <w:rFonts w:ascii="Times New Roman" w:hAnsi="Times New Roman" w:cs="Times New Roman"/>
          <w:color w:val="000000" w:themeColor="text1"/>
        </w:rPr>
        <w:t>.</w:t>
      </w:r>
    </w:p>
    <w:p w:rsidR="00F72C05" w:rsidRDefault="00F72C05"/>
    <w:p w:rsidR="00320896" w:rsidRDefault="00320896"/>
    <w:p w:rsidR="00320896" w:rsidRPr="007D4F9D" w:rsidRDefault="00320896" w:rsidP="00320896">
      <w:pPr>
        <w:rPr>
          <w:rFonts w:ascii="Times New Roman" w:hAnsi="Times New Roman" w:cs="Times New Roman"/>
          <w:b/>
        </w:rPr>
      </w:pPr>
      <w:r w:rsidRPr="007D4F9D">
        <w:rPr>
          <w:rFonts w:ascii="Times New Roman" w:hAnsi="Times New Roman" w:cs="Times New Roman"/>
          <w:b/>
        </w:rPr>
        <w:t>Руководитель предприятия:__________________________/____________________/</w:t>
      </w:r>
    </w:p>
    <w:p w:rsidR="00F27C6C" w:rsidRPr="00B70369" w:rsidRDefault="00B70369" w:rsidP="00B703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320896" w:rsidRPr="007D4F9D">
        <w:rPr>
          <w:rFonts w:ascii="Times New Roman" w:hAnsi="Times New Roman" w:cs="Times New Roman"/>
          <w:b/>
        </w:rPr>
        <w:t>.П.</w:t>
      </w:r>
      <w:bookmarkStart w:id="0" w:name="_GoBack"/>
      <w:bookmarkEnd w:id="0"/>
    </w:p>
    <w:sectPr w:rsidR="00F27C6C" w:rsidRPr="00B70369" w:rsidSect="00E3574E">
      <w:headerReference w:type="default" r:id="rId7"/>
      <w:footerReference w:type="default" r:id="rId8"/>
      <w:pgSz w:w="11906" w:h="16838"/>
      <w:pgMar w:top="1134" w:right="282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CA" w:rsidRDefault="002D27CA" w:rsidP="00E3574E">
      <w:pPr>
        <w:spacing w:after="0" w:line="240" w:lineRule="auto"/>
      </w:pPr>
      <w:r>
        <w:separator/>
      </w:r>
    </w:p>
  </w:endnote>
  <w:endnote w:type="continuationSeparator" w:id="0">
    <w:p w:rsidR="002D27CA" w:rsidRDefault="002D27CA" w:rsidP="00E3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B2" w:rsidRPr="005148FE" w:rsidRDefault="008667B2" w:rsidP="008667B2">
    <w:pPr>
      <w:spacing w:after="0"/>
      <w:jc w:val="right"/>
      <w:rPr>
        <w:color w:val="0F243E" w:themeColor="text2" w:themeShade="80"/>
        <w:sz w:val="20"/>
        <w:szCs w:val="20"/>
      </w:rPr>
    </w:pPr>
    <w:r w:rsidRPr="005148FE">
      <w:rPr>
        <w:color w:val="0F243E" w:themeColor="text2" w:themeShade="80"/>
        <w:sz w:val="20"/>
        <w:szCs w:val="20"/>
      </w:rPr>
      <w:t xml:space="preserve">                                                                    +7 (812) 468-60-68</w:t>
    </w:r>
  </w:p>
  <w:p w:rsidR="008667B2" w:rsidRPr="005148FE" w:rsidRDefault="008667B2" w:rsidP="008667B2">
    <w:pPr>
      <w:spacing w:after="0"/>
      <w:jc w:val="right"/>
      <w:rPr>
        <w:color w:val="0F243E" w:themeColor="text2" w:themeShade="80"/>
        <w:sz w:val="20"/>
        <w:szCs w:val="20"/>
      </w:rPr>
    </w:pPr>
    <w:r w:rsidRPr="005148FE">
      <w:rPr>
        <w:color w:val="0F243E" w:themeColor="text2" w:themeShade="80"/>
        <w:sz w:val="20"/>
        <w:szCs w:val="20"/>
        <w:lang w:val="en-US"/>
      </w:rPr>
      <w:t>www</w:t>
    </w:r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uc</w:t>
    </w:r>
    <w:proofErr w:type="spellEnd"/>
    <w:r w:rsidRPr="005148FE">
      <w:rPr>
        <w:color w:val="0F243E" w:themeColor="text2" w:themeShade="80"/>
        <w:sz w:val="20"/>
        <w:szCs w:val="20"/>
      </w:rPr>
      <w:t>-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sp</w:t>
    </w:r>
    <w:proofErr w:type="spellEnd"/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ru</w:t>
    </w:r>
    <w:proofErr w:type="spellEnd"/>
  </w:p>
  <w:p w:rsidR="008667B2" w:rsidRDefault="008667B2" w:rsidP="008667B2">
    <w:pPr>
      <w:pStyle w:val="a7"/>
      <w:ind w:left="-851"/>
      <w:jc w:val="right"/>
    </w:pPr>
    <w:r w:rsidRPr="00E3574E"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72596B1E" wp14:editId="6B6F5EC6">
          <wp:simplePos x="0" y="0"/>
          <wp:positionH relativeFrom="column">
            <wp:posOffset>-540385</wp:posOffset>
          </wp:positionH>
          <wp:positionV relativeFrom="paragraph">
            <wp:posOffset>-788035</wp:posOffset>
          </wp:positionV>
          <wp:extent cx="7581900" cy="962025"/>
          <wp:effectExtent l="0" t="0" r="0" b="0"/>
          <wp:wrapNone/>
          <wp:docPr id="9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74E" w:rsidRPr="008667B2" w:rsidRDefault="00E3574E" w:rsidP="008667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CA" w:rsidRDefault="002D27CA" w:rsidP="00E3574E">
      <w:pPr>
        <w:spacing w:after="0" w:line="240" w:lineRule="auto"/>
      </w:pPr>
      <w:r>
        <w:separator/>
      </w:r>
    </w:p>
  </w:footnote>
  <w:footnote w:type="continuationSeparator" w:id="0">
    <w:p w:rsidR="002D27CA" w:rsidRDefault="002D27CA" w:rsidP="00E3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B2" w:rsidRPr="00E3574E" w:rsidRDefault="008667B2" w:rsidP="008667B2">
    <w:pPr>
      <w:tabs>
        <w:tab w:val="left" w:pos="3248"/>
      </w:tabs>
      <w:ind w:left="708" w:firstLine="708"/>
      <w:rPr>
        <w:color w:val="595959" w:themeColor="text1" w:themeTint="A6"/>
        <w:sz w:val="52"/>
        <w:szCs w:val="52"/>
      </w:rPr>
    </w:pPr>
    <w:r>
      <w:rPr>
        <w:noProof/>
        <w:color w:val="595959" w:themeColor="text1" w:themeTint="A6"/>
        <w:sz w:val="52"/>
        <w:szCs w:val="52"/>
        <w:lang w:eastAsia="ru-RU"/>
      </w:rPr>
      <w:drawing>
        <wp:anchor distT="0" distB="0" distL="114300" distR="114300" simplePos="0" relativeHeight="251656192" behindDoc="1" locked="0" layoutInCell="1" allowOverlap="1" wp14:anchorId="75E54F82" wp14:editId="792817B9">
          <wp:simplePos x="0" y="0"/>
          <wp:positionH relativeFrom="column">
            <wp:posOffset>-208915</wp:posOffset>
          </wp:positionH>
          <wp:positionV relativeFrom="paragraph">
            <wp:posOffset>-232410</wp:posOffset>
          </wp:positionV>
          <wp:extent cx="1966595" cy="1138555"/>
          <wp:effectExtent l="0" t="0" r="0" b="0"/>
          <wp:wrapNone/>
          <wp:docPr id="4" name="Рисунок 4" descr="C:\Users\Dell-2\Download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-2\Downloads\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0" t="16875" b="15892"/>
                  <a:stretch/>
                </pic:blipFill>
                <pic:spPr bwMode="auto">
                  <a:xfrm>
                    <a:off x="0" y="0"/>
                    <a:ext cx="1966595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3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left:0;text-align:left;margin-left:351.15pt;margin-top:-5.25pt;width:167.25pt;height:89.6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T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" filled="f" stroked="f">
          <v:textbox>
            <w:txbxContent>
              <w:p w:rsidR="008667B2" w:rsidRPr="005148FE" w:rsidRDefault="008667B2" w:rsidP="008667B2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ООО «Северный Путь»</w:t>
                </w:r>
              </w:p>
              <w:p w:rsidR="008667B2" w:rsidRPr="005148FE" w:rsidRDefault="008667B2" w:rsidP="008667B2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198095, г. Санкт-Петербург, ул. </w:t>
                </w:r>
                <w:proofErr w:type="gramStart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Оборонная</w:t>
                </w:r>
                <w:proofErr w:type="gramEnd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 10, Лит. А, офис 310А</w:t>
                </w:r>
              </w:p>
              <w:p w:rsidR="008667B2" w:rsidRPr="005148FE" w:rsidRDefault="008667B2" w:rsidP="008667B2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ИНН 7805727521  КПП 780501001</w:t>
                </w:r>
              </w:p>
              <w:p w:rsidR="008667B2" w:rsidRPr="005148FE" w:rsidRDefault="008667B2" w:rsidP="008667B2">
                <w:pPr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ОГРН 1187847140304</w:t>
                </w:r>
              </w:p>
              <w:p w:rsidR="008667B2" w:rsidRPr="000B67B7" w:rsidRDefault="008667B2" w:rsidP="008667B2">
                <w:pPr>
                  <w:rPr>
                    <w:rFonts w:cs="Arial"/>
                    <w:color w:val="1F497D" w:themeColor="text2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color w:val="595959" w:themeColor="text1" w:themeTint="A6"/>
        <w:sz w:val="52"/>
        <w:szCs w:val="52"/>
      </w:rPr>
      <w:tab/>
    </w:r>
  </w:p>
  <w:p w:rsidR="008667B2" w:rsidRDefault="008667B2" w:rsidP="008667B2">
    <w:pPr>
      <w:pStyle w:val="a5"/>
    </w:pPr>
  </w:p>
  <w:p w:rsidR="008667B2" w:rsidRPr="005148FE" w:rsidRDefault="00B70369" w:rsidP="008667B2">
    <w:pPr>
      <w:pStyle w:val="a5"/>
    </w:pPr>
    <w:r>
      <w:rPr>
        <w:noProof/>
      </w:rPr>
      <w:pict>
        <v:line id="Прямая соединительная линия 5" o:spid="_x0000_s2052" style="position:absolute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8.1pt,14.4pt" to="51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" strokecolor="#548dd4 [1951]" strokeweight="1.5pt"/>
      </w:pict>
    </w:r>
  </w:p>
  <w:p w:rsidR="00E3574E" w:rsidRPr="008667B2" w:rsidRDefault="00E3574E" w:rsidP="008667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2A3"/>
    <w:rsid w:val="00170EEE"/>
    <w:rsid w:val="002D27CA"/>
    <w:rsid w:val="00320896"/>
    <w:rsid w:val="00376361"/>
    <w:rsid w:val="00426AD9"/>
    <w:rsid w:val="00603D71"/>
    <w:rsid w:val="006665A9"/>
    <w:rsid w:val="0070139B"/>
    <w:rsid w:val="00762049"/>
    <w:rsid w:val="008667B2"/>
    <w:rsid w:val="009C33D6"/>
    <w:rsid w:val="00A506C2"/>
    <w:rsid w:val="00A52DDF"/>
    <w:rsid w:val="00AC02A3"/>
    <w:rsid w:val="00B70369"/>
    <w:rsid w:val="00B81BD3"/>
    <w:rsid w:val="00C0554B"/>
    <w:rsid w:val="00D44CEB"/>
    <w:rsid w:val="00D62284"/>
    <w:rsid w:val="00E3574E"/>
    <w:rsid w:val="00F27C6C"/>
    <w:rsid w:val="00F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74E"/>
  </w:style>
  <w:style w:type="paragraph" w:styleId="a7">
    <w:name w:val="footer"/>
    <w:basedOn w:val="a"/>
    <w:link w:val="a8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74E"/>
  </w:style>
  <w:style w:type="paragraph" w:styleId="a9">
    <w:name w:val="Normal (Web)"/>
    <w:basedOn w:val="a"/>
    <w:uiPriority w:val="99"/>
    <w:semiHidden/>
    <w:unhideWhenUsed/>
    <w:rsid w:val="00E35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2018-05-25T07:54:00Z</dcterms:created>
  <dcterms:modified xsi:type="dcterms:W3CDTF">2018-10-08T12:31:00Z</dcterms:modified>
</cp:coreProperties>
</file>